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D60" w:rsidRPr="00884D60" w:rsidRDefault="00457E9D" w:rsidP="00884D60">
      <w:pPr>
        <w:jc w:val="left"/>
        <w:rPr>
          <w:rFonts w:asciiTheme="minorEastAsia" w:hAnsiTheme="minorEastAsia" w:hint="eastAsia"/>
          <w:sz w:val="20"/>
          <w:szCs w:val="20"/>
        </w:rPr>
      </w:pPr>
      <w:r w:rsidRPr="00884D60">
        <w:rPr>
          <w:rFonts w:asciiTheme="minorEastAsia" w:hAnsiTheme="minorEastAsia"/>
          <w:sz w:val="20"/>
          <w:szCs w:val="20"/>
        </w:rPr>
        <w:t>第</w:t>
      </w:r>
      <w:r w:rsidR="00F836E6" w:rsidRPr="00884D60">
        <w:rPr>
          <w:rFonts w:asciiTheme="minorEastAsia" w:hAnsiTheme="minorEastAsia" w:hint="eastAsia"/>
          <w:sz w:val="20"/>
          <w:szCs w:val="20"/>
        </w:rPr>
        <w:t>1</w:t>
      </w:r>
      <w:r w:rsidR="0083669C" w:rsidRPr="00884D60">
        <w:rPr>
          <w:rFonts w:asciiTheme="minorEastAsia" w:hAnsiTheme="minorEastAsia" w:hint="eastAsia"/>
          <w:sz w:val="20"/>
          <w:szCs w:val="20"/>
        </w:rPr>
        <w:t>3</w:t>
      </w:r>
      <w:r w:rsidR="00EA0E79" w:rsidRPr="00884D60">
        <w:rPr>
          <w:rFonts w:asciiTheme="minorEastAsia" w:hAnsiTheme="minorEastAsia" w:hint="eastAsia"/>
          <w:sz w:val="20"/>
          <w:szCs w:val="20"/>
        </w:rPr>
        <w:t>6</w:t>
      </w:r>
      <w:r w:rsidRPr="00884D60">
        <w:rPr>
          <w:rFonts w:asciiTheme="minorEastAsia" w:hAnsiTheme="minorEastAsia"/>
          <w:sz w:val="20"/>
          <w:szCs w:val="20"/>
        </w:rPr>
        <w:t>回　疫学研究等倫理委員会</w:t>
      </w:r>
      <w:bookmarkStart w:id="0" w:name="_GoBack"/>
      <w:bookmarkEnd w:id="0"/>
    </w:p>
    <w:p w:rsidR="00884D60" w:rsidRPr="00884D60" w:rsidRDefault="00884D60" w:rsidP="00884D60">
      <w:pPr>
        <w:jc w:val="left"/>
        <w:rPr>
          <w:rFonts w:asciiTheme="minorEastAsia" w:hAnsiTheme="minorEastAsia" w:hint="eastAsia"/>
          <w:sz w:val="20"/>
          <w:szCs w:val="20"/>
        </w:rPr>
      </w:pPr>
    </w:p>
    <w:p w:rsidR="00884D60" w:rsidRPr="00884D60" w:rsidRDefault="00457E9D" w:rsidP="00884D60">
      <w:pPr>
        <w:jc w:val="left"/>
        <w:rPr>
          <w:rFonts w:asciiTheme="minorEastAsia" w:hAnsiTheme="minorEastAsia" w:hint="eastAsia"/>
          <w:sz w:val="20"/>
          <w:szCs w:val="20"/>
        </w:rPr>
      </w:pPr>
      <w:r w:rsidRPr="00884D60">
        <w:rPr>
          <w:rFonts w:asciiTheme="minorEastAsia" w:hAnsiTheme="minorEastAsia"/>
          <w:sz w:val="20"/>
          <w:szCs w:val="20"/>
        </w:rPr>
        <w:t xml:space="preserve">　下記の議題については、研究計画の軽微な変更であることから、審査を持ち回りにより行った。</w:t>
      </w:r>
    </w:p>
    <w:p w:rsidR="00884D60" w:rsidRPr="00884D60" w:rsidRDefault="00884D60" w:rsidP="00884D60">
      <w:pPr>
        <w:jc w:val="left"/>
        <w:rPr>
          <w:rFonts w:asciiTheme="minorEastAsia" w:hAnsiTheme="minorEastAsia" w:hint="eastAsia"/>
          <w:noProof/>
          <w:sz w:val="20"/>
          <w:szCs w:val="20"/>
        </w:rPr>
      </w:pPr>
    </w:p>
    <w:p w:rsidR="00EA0E79" w:rsidRPr="00884D60" w:rsidRDefault="00EA0E79" w:rsidP="00884D60">
      <w:pPr>
        <w:jc w:val="left"/>
        <w:rPr>
          <w:rFonts w:asciiTheme="minorEastAsia" w:hAnsiTheme="minorEastAsia"/>
          <w:sz w:val="20"/>
          <w:szCs w:val="20"/>
        </w:rPr>
      </w:pPr>
      <w:r w:rsidRPr="00884D60">
        <w:rPr>
          <w:rFonts w:asciiTheme="minorEastAsia" w:hAnsiTheme="minorEastAsia" w:hint="eastAsia"/>
          <w:noProof/>
          <w:sz w:val="20"/>
          <w:szCs w:val="20"/>
        </w:rPr>
        <w:t>議題１：実施計画変更の審査</w:t>
      </w:r>
      <w:r w:rsidRPr="00884D60">
        <w:rPr>
          <w:rFonts w:asciiTheme="minorEastAsia" w:hAnsiTheme="minorEastAsia"/>
          <w:sz w:val="20"/>
          <w:szCs w:val="20"/>
        </w:rPr>
        <w:t xml:space="preserve"> </w:t>
      </w:r>
    </w:p>
    <w:p w:rsidR="00EA0E79" w:rsidRPr="00884D60" w:rsidRDefault="00EA0E79" w:rsidP="00884D60">
      <w:pPr>
        <w:tabs>
          <w:tab w:val="left" w:pos="2410"/>
        </w:tabs>
        <w:ind w:leftChars="100" w:left="210"/>
        <w:jc w:val="left"/>
        <w:rPr>
          <w:rFonts w:asciiTheme="minorEastAsia" w:hAnsiTheme="minorEastAsia"/>
          <w:sz w:val="20"/>
          <w:szCs w:val="20"/>
        </w:rPr>
      </w:pPr>
      <w:r w:rsidRPr="00884D60">
        <w:rPr>
          <w:rFonts w:asciiTheme="minorEastAsia" w:hAnsiTheme="minorEastAsia" w:hint="eastAsia"/>
          <w:sz w:val="20"/>
          <w:szCs w:val="20"/>
        </w:rPr>
        <w:t>受付番号</w:t>
      </w:r>
      <w:r w:rsidRPr="00884D60">
        <w:rPr>
          <w:rFonts w:asciiTheme="minorEastAsia" w:hAnsiTheme="minorEastAsia"/>
          <w:sz w:val="20"/>
          <w:szCs w:val="20"/>
        </w:rPr>
        <w:t>500</w:t>
      </w:r>
      <w:r w:rsidRPr="00884D60">
        <w:rPr>
          <w:rFonts w:asciiTheme="minorEastAsia" w:hAnsiTheme="minorEastAsia" w:hint="eastAsia"/>
          <w:sz w:val="20"/>
          <w:szCs w:val="20"/>
        </w:rPr>
        <w:t>号：</w:t>
      </w:r>
      <w:r w:rsidRPr="00884D60">
        <w:rPr>
          <w:rFonts w:asciiTheme="minorEastAsia" w:hAnsiTheme="minorEastAsia"/>
          <w:sz w:val="20"/>
          <w:szCs w:val="20"/>
        </w:rPr>
        <w:t xml:space="preserve"> </w:t>
      </w:r>
      <w:r w:rsidRPr="00884D60">
        <w:rPr>
          <w:rFonts w:asciiTheme="minorEastAsia" w:hAnsiTheme="minorEastAsia" w:hint="eastAsia"/>
          <w:sz w:val="20"/>
          <w:szCs w:val="20"/>
        </w:rPr>
        <w:t>緑茶飲用介入による生活習慣病関連バイオマーカーの変化に関する研究</w:t>
      </w:r>
    </w:p>
    <w:p w:rsidR="00EA0E79" w:rsidRPr="00884D60" w:rsidRDefault="00EA0E79" w:rsidP="00884D60">
      <w:pPr>
        <w:tabs>
          <w:tab w:val="left" w:pos="2410"/>
        </w:tabs>
        <w:ind w:leftChars="100" w:left="210"/>
        <w:jc w:val="left"/>
        <w:rPr>
          <w:rFonts w:asciiTheme="minorEastAsia" w:hAnsiTheme="minorEastAsia"/>
          <w:noProof/>
          <w:sz w:val="20"/>
          <w:szCs w:val="20"/>
        </w:rPr>
      </w:pPr>
      <w:r w:rsidRPr="00884D60">
        <w:rPr>
          <w:rFonts w:asciiTheme="minorEastAsia" w:hAnsiTheme="minorEastAsia" w:hint="eastAsia"/>
          <w:noProof/>
          <w:sz w:val="20"/>
          <w:szCs w:val="20"/>
        </w:rPr>
        <w:t>医歯学総合研究科　人間環境学講座　疫学・予防医学分野　准教授　郡山　千早</w:t>
      </w:r>
    </w:p>
    <w:p w:rsidR="00EA0E79" w:rsidRPr="00884D60" w:rsidRDefault="00EA0E79" w:rsidP="00884D60">
      <w:pPr>
        <w:jc w:val="left"/>
        <w:rPr>
          <w:rFonts w:asciiTheme="minorEastAsia" w:hAnsiTheme="minorEastAsia"/>
          <w:sz w:val="20"/>
          <w:szCs w:val="20"/>
        </w:rPr>
      </w:pPr>
      <w:r w:rsidRPr="00884D60">
        <w:rPr>
          <w:rFonts w:asciiTheme="minorEastAsia" w:hAnsiTheme="minorEastAsia" w:hint="eastAsia"/>
          <w:noProof/>
          <w:sz w:val="20"/>
          <w:szCs w:val="20"/>
        </w:rPr>
        <w:t>・・・・・・・・・・承認</w:t>
      </w:r>
    </w:p>
    <w:p w:rsidR="00EA0E79" w:rsidRPr="00884D60" w:rsidRDefault="00EA0E79" w:rsidP="00884D60">
      <w:pPr>
        <w:tabs>
          <w:tab w:val="left" w:pos="2410"/>
        </w:tabs>
        <w:ind w:leftChars="100" w:left="210"/>
        <w:jc w:val="left"/>
        <w:rPr>
          <w:rFonts w:asciiTheme="minorEastAsia" w:hAnsiTheme="minorEastAsia"/>
          <w:noProof/>
          <w:sz w:val="20"/>
          <w:szCs w:val="20"/>
        </w:rPr>
      </w:pPr>
    </w:p>
    <w:p w:rsidR="00EA0E79" w:rsidRPr="00884D60" w:rsidRDefault="00EA0E79" w:rsidP="00884D60">
      <w:pPr>
        <w:jc w:val="left"/>
        <w:rPr>
          <w:rFonts w:asciiTheme="minorEastAsia" w:hAnsiTheme="minorEastAsia"/>
          <w:sz w:val="20"/>
          <w:szCs w:val="20"/>
        </w:rPr>
      </w:pPr>
      <w:r w:rsidRPr="00884D60">
        <w:rPr>
          <w:rFonts w:asciiTheme="minorEastAsia" w:hAnsiTheme="minorEastAsia" w:hint="eastAsia"/>
          <w:noProof/>
          <w:sz w:val="20"/>
          <w:szCs w:val="20"/>
        </w:rPr>
        <w:t>議題２：実施計画変更の審査</w:t>
      </w:r>
      <w:r w:rsidRPr="00884D60">
        <w:rPr>
          <w:rFonts w:asciiTheme="minorEastAsia" w:hAnsiTheme="minorEastAsia"/>
          <w:sz w:val="20"/>
          <w:szCs w:val="20"/>
        </w:rPr>
        <w:t xml:space="preserve"> </w:t>
      </w:r>
    </w:p>
    <w:p w:rsidR="00EA0E79" w:rsidRPr="00884D60" w:rsidRDefault="00EA0E79" w:rsidP="00884D60">
      <w:pPr>
        <w:tabs>
          <w:tab w:val="left" w:pos="2410"/>
        </w:tabs>
        <w:ind w:leftChars="100" w:left="210"/>
        <w:jc w:val="left"/>
        <w:rPr>
          <w:rFonts w:asciiTheme="minorEastAsia" w:hAnsiTheme="minorEastAsia"/>
          <w:sz w:val="20"/>
          <w:szCs w:val="20"/>
        </w:rPr>
      </w:pPr>
      <w:r w:rsidRPr="00884D60">
        <w:rPr>
          <w:rFonts w:asciiTheme="minorEastAsia" w:hAnsiTheme="minorEastAsia" w:hint="eastAsia"/>
          <w:sz w:val="20"/>
          <w:szCs w:val="20"/>
        </w:rPr>
        <w:t>受付番号</w:t>
      </w:r>
      <w:r w:rsidRPr="00884D60">
        <w:rPr>
          <w:rFonts w:asciiTheme="minorEastAsia" w:hAnsiTheme="minorEastAsia"/>
          <w:sz w:val="20"/>
          <w:szCs w:val="20"/>
        </w:rPr>
        <w:t>501</w:t>
      </w:r>
      <w:r w:rsidRPr="00884D60">
        <w:rPr>
          <w:rFonts w:asciiTheme="minorEastAsia" w:hAnsiTheme="minorEastAsia" w:hint="eastAsia"/>
          <w:sz w:val="20"/>
          <w:szCs w:val="20"/>
        </w:rPr>
        <w:t>号：</w:t>
      </w:r>
      <w:r w:rsidRPr="00884D60">
        <w:rPr>
          <w:rFonts w:asciiTheme="minorEastAsia" w:hAnsiTheme="minorEastAsia"/>
          <w:sz w:val="20"/>
          <w:szCs w:val="20"/>
        </w:rPr>
        <w:t xml:space="preserve"> </w:t>
      </w:r>
      <w:r w:rsidRPr="00884D60">
        <w:rPr>
          <w:rFonts w:asciiTheme="minorEastAsia" w:hAnsiTheme="minorEastAsia" w:hint="eastAsia"/>
          <w:sz w:val="20"/>
          <w:szCs w:val="20"/>
        </w:rPr>
        <w:t>医療面接および口腔内検査試験評価のための</w:t>
      </w:r>
      <w:r w:rsidRPr="00884D60">
        <w:rPr>
          <w:rFonts w:asciiTheme="minorEastAsia" w:hAnsiTheme="minorEastAsia"/>
          <w:sz w:val="20"/>
          <w:szCs w:val="20"/>
        </w:rPr>
        <w:t>3D</w:t>
      </w:r>
      <w:r w:rsidRPr="00884D60">
        <w:rPr>
          <w:rFonts w:asciiTheme="minorEastAsia" w:hAnsiTheme="minorEastAsia" w:hint="eastAsia"/>
          <w:sz w:val="20"/>
          <w:szCs w:val="20"/>
        </w:rPr>
        <w:t>カメラを統合した動作・表情分析システムの開発</w:t>
      </w:r>
    </w:p>
    <w:p w:rsidR="00EA0E79" w:rsidRPr="00884D60" w:rsidRDefault="00EA0E79" w:rsidP="00884D60">
      <w:pPr>
        <w:tabs>
          <w:tab w:val="left" w:pos="2410"/>
        </w:tabs>
        <w:ind w:leftChars="100" w:left="210"/>
        <w:jc w:val="left"/>
        <w:rPr>
          <w:rFonts w:asciiTheme="minorEastAsia" w:hAnsiTheme="minorEastAsia"/>
          <w:noProof/>
          <w:sz w:val="20"/>
          <w:szCs w:val="20"/>
        </w:rPr>
      </w:pPr>
      <w:r w:rsidRPr="00884D60">
        <w:rPr>
          <w:rFonts w:asciiTheme="minorEastAsia" w:hAnsiTheme="minorEastAsia" w:hint="eastAsia"/>
          <w:noProof/>
          <w:sz w:val="20"/>
          <w:szCs w:val="20"/>
        </w:rPr>
        <w:t>医歯学総合研究科　社会・行動医学講座　歯科医学教育実践学分野　助教　岩下洋一朗</w:t>
      </w:r>
    </w:p>
    <w:p w:rsidR="00F836E6" w:rsidRPr="00884D60" w:rsidRDefault="00F836E6" w:rsidP="00884D60">
      <w:pPr>
        <w:jc w:val="left"/>
        <w:rPr>
          <w:rFonts w:asciiTheme="minorEastAsia" w:hAnsiTheme="minorEastAsia"/>
          <w:sz w:val="20"/>
          <w:szCs w:val="20"/>
        </w:rPr>
      </w:pPr>
      <w:r w:rsidRPr="00884D60">
        <w:rPr>
          <w:rFonts w:asciiTheme="minorEastAsia" w:hAnsiTheme="minorEastAsia" w:hint="eastAsia"/>
          <w:noProof/>
          <w:sz w:val="20"/>
          <w:szCs w:val="20"/>
        </w:rPr>
        <w:t>・・・・・・・・・・承認</w:t>
      </w:r>
    </w:p>
    <w:sectPr w:rsidR="00F836E6" w:rsidRPr="00884D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E9D" w:rsidRDefault="00457E9D" w:rsidP="00457E9D">
      <w:r>
        <w:separator/>
      </w:r>
    </w:p>
  </w:endnote>
  <w:endnote w:type="continuationSeparator" w:id="0">
    <w:p w:rsidR="00457E9D" w:rsidRDefault="00457E9D" w:rsidP="00457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E9D" w:rsidRDefault="00457E9D" w:rsidP="00457E9D">
      <w:r>
        <w:separator/>
      </w:r>
    </w:p>
  </w:footnote>
  <w:footnote w:type="continuationSeparator" w:id="0">
    <w:p w:rsidR="00457E9D" w:rsidRDefault="00457E9D" w:rsidP="00457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63B"/>
    <w:rsid w:val="00081A53"/>
    <w:rsid w:val="000B2A71"/>
    <w:rsid w:val="000F0678"/>
    <w:rsid w:val="00234BF6"/>
    <w:rsid w:val="002B6891"/>
    <w:rsid w:val="00364A47"/>
    <w:rsid w:val="00416089"/>
    <w:rsid w:val="004370C3"/>
    <w:rsid w:val="00442633"/>
    <w:rsid w:val="00457E9D"/>
    <w:rsid w:val="004A736F"/>
    <w:rsid w:val="00575719"/>
    <w:rsid w:val="005F39FC"/>
    <w:rsid w:val="006C4235"/>
    <w:rsid w:val="006D5937"/>
    <w:rsid w:val="00701B74"/>
    <w:rsid w:val="0073621F"/>
    <w:rsid w:val="007611C1"/>
    <w:rsid w:val="0083669C"/>
    <w:rsid w:val="0084131F"/>
    <w:rsid w:val="00884D60"/>
    <w:rsid w:val="008B508B"/>
    <w:rsid w:val="008D74E6"/>
    <w:rsid w:val="009533D8"/>
    <w:rsid w:val="009776C9"/>
    <w:rsid w:val="009B35A0"/>
    <w:rsid w:val="00A70B9A"/>
    <w:rsid w:val="00A97DD4"/>
    <w:rsid w:val="00AC463B"/>
    <w:rsid w:val="00AE346A"/>
    <w:rsid w:val="00B238A8"/>
    <w:rsid w:val="00B307F7"/>
    <w:rsid w:val="00B37F99"/>
    <w:rsid w:val="00C0505C"/>
    <w:rsid w:val="00D87CC1"/>
    <w:rsid w:val="00E501A8"/>
    <w:rsid w:val="00EA0E79"/>
    <w:rsid w:val="00F80010"/>
    <w:rsid w:val="00F836E6"/>
    <w:rsid w:val="00FA1621"/>
    <w:rsid w:val="00FA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6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7E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7E9D"/>
  </w:style>
  <w:style w:type="paragraph" w:styleId="a5">
    <w:name w:val="footer"/>
    <w:basedOn w:val="a"/>
    <w:link w:val="a6"/>
    <w:uiPriority w:val="99"/>
    <w:unhideWhenUsed/>
    <w:rsid w:val="00457E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7E9D"/>
  </w:style>
  <w:style w:type="paragraph" w:styleId="a7">
    <w:name w:val="List Paragraph"/>
    <w:basedOn w:val="a"/>
    <w:uiPriority w:val="34"/>
    <w:qFormat/>
    <w:rsid w:val="00575719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6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7E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7E9D"/>
  </w:style>
  <w:style w:type="paragraph" w:styleId="a5">
    <w:name w:val="footer"/>
    <w:basedOn w:val="a"/>
    <w:link w:val="a6"/>
    <w:uiPriority w:val="99"/>
    <w:unhideWhenUsed/>
    <w:rsid w:val="00457E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7E9D"/>
  </w:style>
  <w:style w:type="paragraph" w:styleId="a7">
    <w:name w:val="List Paragraph"/>
    <w:basedOn w:val="a"/>
    <w:uiPriority w:val="34"/>
    <w:qFormat/>
    <w:rsid w:val="0057571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3</cp:revision>
  <dcterms:created xsi:type="dcterms:W3CDTF">2015-12-01T05:45:00Z</dcterms:created>
  <dcterms:modified xsi:type="dcterms:W3CDTF">2015-12-09T02:38:00Z</dcterms:modified>
</cp:coreProperties>
</file>